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196" w:rsidRDefault="00CD2196" w:rsidP="00CD2196">
      <w:pPr>
        <w:pStyle w:val="ac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АДМИНИСТРАЦИЯ</w:t>
      </w:r>
    </w:p>
    <w:p w:rsidR="00CD2196" w:rsidRDefault="00CD2196" w:rsidP="00CD2196">
      <w:pPr>
        <w:pStyle w:val="ac"/>
        <w:rPr>
          <w:b/>
          <w:sz w:val="28"/>
          <w:szCs w:val="28"/>
        </w:rPr>
      </w:pPr>
      <w:r>
        <w:rPr>
          <w:b/>
          <w:sz w:val="28"/>
          <w:szCs w:val="28"/>
        </w:rPr>
        <w:t>СЕЛЬСКОГО ПОСЕЛЕНИЯ</w:t>
      </w:r>
    </w:p>
    <w:p w:rsidR="00CD2196" w:rsidRDefault="00CD2196" w:rsidP="00CD2196">
      <w:pPr>
        <w:pStyle w:val="ac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ДЕВЛЕЗЕРКИНО</w:t>
      </w:r>
    </w:p>
    <w:p w:rsidR="00CD2196" w:rsidRDefault="00CD2196" w:rsidP="00CD2196">
      <w:pPr>
        <w:pStyle w:val="ac"/>
        <w:rPr>
          <w:sz w:val="28"/>
          <w:szCs w:val="28"/>
        </w:rPr>
      </w:pPr>
      <w:r>
        <w:rPr>
          <w:sz w:val="28"/>
          <w:szCs w:val="28"/>
        </w:rPr>
        <w:t xml:space="preserve">   муниципального района</w:t>
      </w:r>
    </w:p>
    <w:p w:rsidR="00CD2196" w:rsidRDefault="00CD2196" w:rsidP="00CD2196">
      <w:pPr>
        <w:pStyle w:val="ac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</w:t>
      </w:r>
      <w:proofErr w:type="spellStart"/>
      <w:r>
        <w:rPr>
          <w:sz w:val="28"/>
          <w:szCs w:val="28"/>
          <w:lang w:eastAsia="ar-SA"/>
        </w:rPr>
        <w:t>Челно-Вершинский</w:t>
      </w:r>
      <w:proofErr w:type="spellEnd"/>
    </w:p>
    <w:p w:rsidR="00CD2196" w:rsidRDefault="00CD2196" w:rsidP="00CD2196">
      <w:pPr>
        <w:pStyle w:val="ac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      Самарской области</w:t>
      </w:r>
    </w:p>
    <w:p w:rsidR="00CD2196" w:rsidRDefault="00CD2196" w:rsidP="00CD2196">
      <w:pPr>
        <w:pStyle w:val="ac"/>
        <w:rPr>
          <w:b/>
          <w:sz w:val="28"/>
          <w:szCs w:val="28"/>
        </w:rPr>
      </w:pPr>
    </w:p>
    <w:p w:rsidR="00CD2196" w:rsidRDefault="00CD2196" w:rsidP="00CD2196">
      <w:pPr>
        <w:pStyle w:val="ac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ПОСТАНОВЛЕНИЕ</w:t>
      </w:r>
    </w:p>
    <w:p w:rsidR="00CD2196" w:rsidRDefault="00CD2196" w:rsidP="00CD2196">
      <w:pPr>
        <w:pStyle w:val="ac"/>
        <w:rPr>
          <w:b/>
          <w:sz w:val="28"/>
          <w:szCs w:val="28"/>
        </w:rPr>
      </w:pPr>
    </w:p>
    <w:p w:rsidR="00CD2196" w:rsidRDefault="00CD2196" w:rsidP="00CD2196">
      <w:pPr>
        <w:pStyle w:val="aa"/>
        <w:jc w:val="left"/>
        <w:rPr>
          <w:b w:val="0"/>
        </w:rPr>
      </w:pPr>
      <w:r>
        <w:rPr>
          <w:b w:val="0"/>
        </w:rPr>
        <w:t xml:space="preserve">От </w:t>
      </w:r>
      <w:r w:rsidR="00E816B4">
        <w:rPr>
          <w:b w:val="0"/>
        </w:rPr>
        <w:t xml:space="preserve">11.10. </w:t>
      </w:r>
      <w:r>
        <w:rPr>
          <w:b w:val="0"/>
        </w:rPr>
        <w:t>2018г. № 3</w:t>
      </w:r>
      <w:r w:rsidR="00E816B4">
        <w:rPr>
          <w:b w:val="0"/>
        </w:rPr>
        <w:t>2</w:t>
      </w:r>
    </w:p>
    <w:p w:rsidR="00CD2196" w:rsidRDefault="00CD2196" w:rsidP="00CD219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D2196" w:rsidRDefault="00CD2196" w:rsidP="006520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30482" w:rsidRDefault="00B0348C" w:rsidP="006520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 утверждении плана-графика («дорожной </w:t>
      </w:r>
      <w:proofErr w:type="gramEnd"/>
    </w:p>
    <w:p w:rsidR="00B0348C" w:rsidRDefault="00B0348C" w:rsidP="006520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карты») по выявлению неиспользуемого или </w:t>
      </w:r>
    </w:p>
    <w:p w:rsidR="00B0348C" w:rsidRDefault="00B0348C" w:rsidP="006520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неэффективно используемого муниципального</w:t>
      </w:r>
    </w:p>
    <w:p w:rsidR="00B0348C" w:rsidRPr="00636170" w:rsidRDefault="00B0348C" w:rsidP="006520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имущества</w:t>
      </w:r>
    </w:p>
    <w:p w:rsidR="00B0348C" w:rsidRDefault="00B0348C" w:rsidP="00B034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348C" w:rsidRDefault="00B0348C" w:rsidP="00B034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348C" w:rsidRDefault="00B0348C" w:rsidP="00B034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В целях исполнения </w:t>
      </w:r>
      <w:r w:rsidR="00646BBB" w:rsidRPr="00646BBB">
        <w:rPr>
          <w:rFonts w:ascii="Times New Roman" w:hAnsi="Times New Roman" w:cs="Times New Roman"/>
          <w:sz w:val="28"/>
          <w:szCs w:val="28"/>
        </w:rPr>
        <w:t>Перечня Поручений Президента Российской Федерации по итогам заседания Государственного совета Российской Федерации от 05.04.2018 №Пр-817ГС</w:t>
      </w:r>
      <w:r>
        <w:rPr>
          <w:rFonts w:ascii="Times New Roman" w:hAnsi="Times New Roman"/>
          <w:sz w:val="28"/>
          <w:szCs w:val="28"/>
        </w:rPr>
        <w:t xml:space="preserve">в части повышения эффективности управления </w:t>
      </w:r>
      <w:r w:rsidR="0088732D">
        <w:rPr>
          <w:rFonts w:ascii="Times New Roman" w:hAnsi="Times New Roman"/>
          <w:sz w:val="28"/>
          <w:szCs w:val="28"/>
        </w:rPr>
        <w:t xml:space="preserve">государственным и </w:t>
      </w:r>
      <w:r>
        <w:rPr>
          <w:rFonts w:ascii="Times New Roman" w:hAnsi="Times New Roman"/>
          <w:sz w:val="28"/>
          <w:szCs w:val="28"/>
        </w:rPr>
        <w:t xml:space="preserve">муниципальным </w:t>
      </w:r>
      <w:proofErr w:type="spellStart"/>
      <w:r>
        <w:rPr>
          <w:rFonts w:ascii="Times New Roman" w:hAnsi="Times New Roman"/>
          <w:sz w:val="28"/>
          <w:szCs w:val="28"/>
        </w:rPr>
        <w:t>имуществом</w:t>
      </w:r>
      <w:proofErr w:type="gramStart"/>
      <w:r w:rsidR="0088732D">
        <w:rPr>
          <w:rFonts w:ascii="Times New Roman" w:hAnsi="Times New Roman"/>
          <w:sz w:val="28"/>
          <w:szCs w:val="28"/>
        </w:rPr>
        <w:t>,а</w:t>
      </w:r>
      <w:proofErr w:type="gramEnd"/>
      <w:r w:rsidR="0088732D">
        <w:rPr>
          <w:rFonts w:ascii="Times New Roman" w:hAnsi="Times New Roman"/>
          <w:sz w:val="28"/>
          <w:szCs w:val="28"/>
        </w:rPr>
        <w:t>дминистрация</w:t>
      </w:r>
      <w:proofErr w:type="spellEnd"/>
      <w:r w:rsidR="0088732D">
        <w:rPr>
          <w:rFonts w:ascii="Times New Roman" w:hAnsi="Times New Roman"/>
          <w:sz w:val="28"/>
          <w:szCs w:val="28"/>
        </w:rPr>
        <w:t xml:space="preserve"> </w:t>
      </w:r>
      <w:r w:rsidR="006528BA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CD2196">
        <w:rPr>
          <w:rFonts w:ascii="Times New Roman" w:hAnsi="Times New Roman"/>
          <w:sz w:val="28"/>
          <w:szCs w:val="28"/>
        </w:rPr>
        <w:t>Девлезеркино</w:t>
      </w:r>
      <w:proofErr w:type="spellEnd"/>
      <w:r w:rsidR="00CD219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муниципального района </w:t>
      </w:r>
      <w:proofErr w:type="spellStart"/>
      <w:r>
        <w:rPr>
          <w:rFonts w:ascii="Times New Roman" w:hAnsi="Times New Roman"/>
          <w:sz w:val="28"/>
          <w:szCs w:val="28"/>
        </w:rPr>
        <w:t>Че</w:t>
      </w:r>
      <w:r w:rsidR="0088732D">
        <w:rPr>
          <w:rFonts w:ascii="Times New Roman" w:hAnsi="Times New Roman"/>
          <w:sz w:val="28"/>
          <w:szCs w:val="28"/>
        </w:rPr>
        <w:t>лно-Вершинский</w:t>
      </w:r>
      <w:proofErr w:type="spellEnd"/>
      <w:r w:rsidR="0088732D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B0348C" w:rsidRDefault="00B0348C" w:rsidP="00B0348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 О С Т А Н О В Л Я Е Т:</w:t>
      </w:r>
    </w:p>
    <w:p w:rsidR="00B0348C" w:rsidRDefault="00B0348C" w:rsidP="00B0348C">
      <w:pPr>
        <w:numPr>
          <w:ilvl w:val="0"/>
          <w:numId w:val="12"/>
        </w:numPr>
        <w:spacing w:after="0" w:line="240" w:lineRule="auto"/>
        <w:ind w:left="0" w:firstLine="12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Утвердить план-график («дорожную карту») по выявлению неиспользуемого или неэффективно используемого имущества</w:t>
      </w:r>
      <w:r w:rsidR="0088732D">
        <w:rPr>
          <w:rFonts w:ascii="Times New Roman" w:hAnsi="Times New Roman"/>
          <w:sz w:val="28"/>
          <w:szCs w:val="28"/>
        </w:rPr>
        <w:t xml:space="preserve">, находящегося в собственности </w:t>
      </w:r>
      <w:r w:rsidR="006528BA">
        <w:rPr>
          <w:rFonts w:ascii="Times New Roman" w:hAnsi="Times New Roman"/>
          <w:sz w:val="28"/>
          <w:szCs w:val="28"/>
        </w:rPr>
        <w:t>сельского поселения,</w:t>
      </w:r>
      <w:r>
        <w:rPr>
          <w:rFonts w:ascii="Times New Roman" w:hAnsi="Times New Roman"/>
          <w:sz w:val="28"/>
          <w:szCs w:val="28"/>
        </w:rPr>
        <w:t xml:space="preserve"> в целях оказания имущественной поддержки субъектам малого и среднего предпринимательства (приложение</w:t>
      </w:r>
      <w:r w:rsidR="006528BA">
        <w:rPr>
          <w:rFonts w:ascii="Times New Roman" w:hAnsi="Times New Roman"/>
          <w:sz w:val="28"/>
          <w:szCs w:val="28"/>
        </w:rPr>
        <w:t>№ 1</w:t>
      </w:r>
      <w:r>
        <w:rPr>
          <w:rFonts w:ascii="Times New Roman" w:hAnsi="Times New Roman"/>
          <w:sz w:val="28"/>
          <w:szCs w:val="28"/>
        </w:rPr>
        <w:t>к постановлению).</w:t>
      </w:r>
    </w:p>
    <w:p w:rsidR="00B0348C" w:rsidRDefault="00B0348C" w:rsidP="00B0348C">
      <w:pPr>
        <w:numPr>
          <w:ilvl w:val="0"/>
          <w:numId w:val="12"/>
        </w:numPr>
        <w:spacing w:after="0" w:line="240" w:lineRule="auto"/>
        <w:ind w:left="0" w:firstLine="12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Опубликовать постановление на официальном сайте администрации </w:t>
      </w:r>
      <w:r w:rsidR="006528BA">
        <w:rPr>
          <w:rFonts w:ascii="Times New Roman" w:hAnsi="Times New Roman"/>
          <w:sz w:val="28"/>
          <w:szCs w:val="28"/>
        </w:rPr>
        <w:t xml:space="preserve">сельского поселения </w:t>
      </w:r>
      <w:proofErr w:type="spellStart"/>
      <w:r w:rsidR="00CD2196">
        <w:rPr>
          <w:rFonts w:ascii="Times New Roman" w:hAnsi="Times New Roman"/>
          <w:sz w:val="28"/>
          <w:szCs w:val="28"/>
        </w:rPr>
        <w:t>Девлезеркино</w:t>
      </w:r>
      <w:proofErr w:type="spellEnd"/>
      <w:r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B0348C" w:rsidRDefault="00B0348C" w:rsidP="00B0348C">
      <w:pPr>
        <w:numPr>
          <w:ilvl w:val="0"/>
          <w:numId w:val="12"/>
        </w:numPr>
        <w:spacing w:after="0" w:line="240" w:lineRule="auto"/>
        <w:ind w:left="0" w:firstLine="12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данного</w:t>
      </w:r>
      <w:r w:rsidR="006528BA">
        <w:rPr>
          <w:rFonts w:ascii="Times New Roman" w:hAnsi="Times New Roman"/>
          <w:sz w:val="28"/>
          <w:szCs w:val="28"/>
        </w:rPr>
        <w:t xml:space="preserve"> постановления оставляю за собой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652060" w:rsidRDefault="00652060" w:rsidP="0065206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D7956" w:rsidRDefault="00AD7956" w:rsidP="00AF71BA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011BB1" w:rsidRPr="00AF71BA" w:rsidRDefault="00AF71BA" w:rsidP="006528BA">
      <w:pPr>
        <w:pStyle w:val="a4"/>
        <w:spacing w:line="240" w:lineRule="auto"/>
        <w:ind w:left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r w:rsidR="006528BA">
        <w:rPr>
          <w:rFonts w:ascii="Times New Roman" w:hAnsi="Times New Roman" w:cs="Times New Roman"/>
          <w:sz w:val="28"/>
          <w:szCs w:val="28"/>
        </w:rPr>
        <w:t xml:space="preserve">сельского поселения                                                       </w:t>
      </w:r>
      <w:bookmarkStart w:id="0" w:name="_GoBack"/>
      <w:bookmarkEnd w:id="0"/>
      <w:r w:rsidR="00CD2196">
        <w:rPr>
          <w:rFonts w:ascii="Times New Roman" w:hAnsi="Times New Roman" w:cs="Times New Roman"/>
          <w:sz w:val="28"/>
          <w:szCs w:val="28"/>
        </w:rPr>
        <w:t>Н.А. Саватнеев</w:t>
      </w:r>
    </w:p>
    <w:sectPr w:rsidR="00011BB1" w:rsidRPr="00AF71BA" w:rsidSect="006B58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FrankRuehl">
    <w:charset w:val="B1"/>
    <w:family w:val="swiss"/>
    <w:pitch w:val="variable"/>
    <w:sig w:usb0="00000801" w:usb1="00000000" w:usb2="00000000" w:usb3="00000000" w:csb0="0000002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2E28"/>
    <w:multiLevelType w:val="multilevel"/>
    <w:tmpl w:val="828CAE42"/>
    <w:lvl w:ilvl="0">
      <w:start w:val="1"/>
      <w:numFmt w:val="decimal"/>
      <w:lvlText w:val="%1."/>
      <w:lvlJc w:val="left"/>
      <w:rPr>
        <w:rFonts w:ascii="Times New Roman" w:eastAsia="Sylfae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8EF24AE"/>
    <w:multiLevelType w:val="multilevel"/>
    <w:tmpl w:val="828CAE42"/>
    <w:lvl w:ilvl="0">
      <w:start w:val="1"/>
      <w:numFmt w:val="decimal"/>
      <w:lvlText w:val="%1."/>
      <w:lvlJc w:val="left"/>
      <w:rPr>
        <w:rFonts w:ascii="Times New Roman" w:eastAsia="Sylfae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166185"/>
    <w:multiLevelType w:val="multilevel"/>
    <w:tmpl w:val="828CAE42"/>
    <w:lvl w:ilvl="0">
      <w:start w:val="1"/>
      <w:numFmt w:val="decimal"/>
      <w:lvlText w:val="%1."/>
      <w:lvlJc w:val="left"/>
      <w:rPr>
        <w:rFonts w:ascii="Times New Roman" w:eastAsia="Sylfae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503782E"/>
    <w:multiLevelType w:val="multilevel"/>
    <w:tmpl w:val="828CAE42"/>
    <w:lvl w:ilvl="0">
      <w:start w:val="1"/>
      <w:numFmt w:val="decimal"/>
      <w:lvlText w:val="%1."/>
      <w:lvlJc w:val="left"/>
      <w:rPr>
        <w:rFonts w:ascii="Times New Roman" w:eastAsia="Sylfae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8252118"/>
    <w:multiLevelType w:val="hybridMultilevel"/>
    <w:tmpl w:val="DD6E44B2"/>
    <w:lvl w:ilvl="0" w:tplc="D08402F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5481244"/>
    <w:multiLevelType w:val="multilevel"/>
    <w:tmpl w:val="828CAE42"/>
    <w:lvl w:ilvl="0">
      <w:start w:val="1"/>
      <w:numFmt w:val="decimal"/>
      <w:lvlText w:val="%1."/>
      <w:lvlJc w:val="left"/>
      <w:rPr>
        <w:rFonts w:ascii="Times New Roman" w:eastAsia="Sylfae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4EAA13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56553548"/>
    <w:multiLevelType w:val="hybridMultilevel"/>
    <w:tmpl w:val="73004424"/>
    <w:lvl w:ilvl="0" w:tplc="A99E8F0E">
      <w:start w:val="1"/>
      <w:numFmt w:val="decimal"/>
      <w:lvlText w:val="%1."/>
      <w:lvlJc w:val="left"/>
      <w:pPr>
        <w:ind w:left="159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1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3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5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7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9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1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3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56" w:hanging="180"/>
      </w:pPr>
      <w:rPr>
        <w:rFonts w:cs="Times New Roman"/>
      </w:rPr>
    </w:lvl>
  </w:abstractNum>
  <w:abstractNum w:abstractNumId="8">
    <w:nsid w:val="57CF735E"/>
    <w:multiLevelType w:val="multilevel"/>
    <w:tmpl w:val="828CAE42"/>
    <w:lvl w:ilvl="0">
      <w:start w:val="1"/>
      <w:numFmt w:val="decimal"/>
      <w:lvlText w:val="%1."/>
      <w:lvlJc w:val="left"/>
      <w:rPr>
        <w:rFonts w:ascii="Times New Roman" w:eastAsia="Sylfae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65B0306"/>
    <w:multiLevelType w:val="multilevel"/>
    <w:tmpl w:val="828CAE42"/>
    <w:lvl w:ilvl="0">
      <w:start w:val="1"/>
      <w:numFmt w:val="decimal"/>
      <w:lvlText w:val="%1."/>
      <w:lvlJc w:val="left"/>
      <w:rPr>
        <w:rFonts w:ascii="Times New Roman" w:eastAsia="Sylfae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A9F17EA"/>
    <w:multiLevelType w:val="multilevel"/>
    <w:tmpl w:val="828CAE42"/>
    <w:lvl w:ilvl="0">
      <w:start w:val="1"/>
      <w:numFmt w:val="decimal"/>
      <w:lvlText w:val="%1."/>
      <w:lvlJc w:val="left"/>
      <w:rPr>
        <w:rFonts w:ascii="Times New Roman" w:eastAsia="Sylfae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FF23130"/>
    <w:multiLevelType w:val="hybridMultilevel"/>
    <w:tmpl w:val="8F9CE8AE"/>
    <w:lvl w:ilvl="0" w:tplc="12B2A7C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4"/>
  </w:num>
  <w:num w:numId="2">
    <w:abstractNumId w:val="11"/>
  </w:num>
  <w:num w:numId="3">
    <w:abstractNumId w:val="6"/>
  </w:num>
  <w:num w:numId="4">
    <w:abstractNumId w:val="0"/>
  </w:num>
  <w:num w:numId="5">
    <w:abstractNumId w:val="10"/>
  </w:num>
  <w:num w:numId="6">
    <w:abstractNumId w:val="8"/>
  </w:num>
  <w:num w:numId="7">
    <w:abstractNumId w:val="1"/>
  </w:num>
  <w:num w:numId="8">
    <w:abstractNumId w:val="9"/>
  </w:num>
  <w:num w:numId="9">
    <w:abstractNumId w:val="5"/>
  </w:num>
  <w:num w:numId="10">
    <w:abstractNumId w:val="3"/>
  </w:num>
  <w:num w:numId="11">
    <w:abstractNumId w:val="2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48D0"/>
    <w:rsid w:val="00011BB1"/>
    <w:rsid w:val="001A4F30"/>
    <w:rsid w:val="003B7D14"/>
    <w:rsid w:val="004B59B5"/>
    <w:rsid w:val="004B7B0B"/>
    <w:rsid w:val="005F48D0"/>
    <w:rsid w:val="00620CFE"/>
    <w:rsid w:val="00636170"/>
    <w:rsid w:val="00646BBB"/>
    <w:rsid w:val="00652060"/>
    <w:rsid w:val="006528BA"/>
    <w:rsid w:val="006B589C"/>
    <w:rsid w:val="0088732D"/>
    <w:rsid w:val="008A3418"/>
    <w:rsid w:val="009D31AE"/>
    <w:rsid w:val="00AD7956"/>
    <w:rsid w:val="00AF71BA"/>
    <w:rsid w:val="00B0348C"/>
    <w:rsid w:val="00CD2196"/>
    <w:rsid w:val="00D27BF2"/>
    <w:rsid w:val="00D93E0A"/>
    <w:rsid w:val="00DB5B38"/>
    <w:rsid w:val="00E6502A"/>
    <w:rsid w:val="00E816B4"/>
    <w:rsid w:val="00EA7A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89C"/>
  </w:style>
  <w:style w:type="paragraph" w:styleId="1">
    <w:name w:val="heading 1"/>
    <w:basedOn w:val="a"/>
    <w:next w:val="a"/>
    <w:link w:val="10"/>
    <w:qFormat/>
    <w:rsid w:val="00011BB1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011BB1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A7A0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EA7A06"/>
    <w:pPr>
      <w:ind w:left="720"/>
      <w:contextualSpacing/>
    </w:pPr>
  </w:style>
  <w:style w:type="paragraph" w:styleId="2">
    <w:name w:val="Body Text 2"/>
    <w:basedOn w:val="a"/>
    <w:link w:val="20"/>
    <w:semiHidden/>
    <w:rsid w:val="00EA7A0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EA7A0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Body Text Indent"/>
    <w:basedOn w:val="a"/>
    <w:link w:val="a5"/>
    <w:uiPriority w:val="99"/>
    <w:unhideWhenUsed/>
    <w:rsid w:val="00AD7956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rsid w:val="00AD7956"/>
  </w:style>
  <w:style w:type="character" w:customStyle="1" w:styleId="21">
    <w:name w:val="Основной текст (2)_"/>
    <w:basedOn w:val="a0"/>
    <w:link w:val="22"/>
    <w:rsid w:val="00DB5B38"/>
    <w:rPr>
      <w:rFonts w:ascii="Sylfaen" w:eastAsia="Sylfaen" w:hAnsi="Sylfaen" w:cs="Sylfaen"/>
      <w:spacing w:val="-10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B5B38"/>
    <w:pPr>
      <w:widowControl w:val="0"/>
      <w:shd w:val="clear" w:color="auto" w:fill="FFFFFF"/>
      <w:spacing w:before="1080" w:after="600" w:line="322" w:lineRule="exact"/>
      <w:jc w:val="center"/>
    </w:pPr>
    <w:rPr>
      <w:rFonts w:ascii="Sylfaen" w:eastAsia="Sylfaen" w:hAnsi="Sylfaen" w:cs="Sylfaen"/>
      <w:spacing w:val="-10"/>
      <w:sz w:val="26"/>
      <w:szCs w:val="26"/>
    </w:rPr>
  </w:style>
  <w:style w:type="character" w:customStyle="1" w:styleId="a6">
    <w:name w:val="Колонтитул_"/>
    <w:basedOn w:val="a0"/>
    <w:link w:val="a7"/>
    <w:rsid w:val="00D27BF2"/>
    <w:rPr>
      <w:rFonts w:ascii="FrankRuehl" w:eastAsia="FrankRuehl" w:hAnsi="FrankRuehl" w:cs="FrankRuehl"/>
      <w:sz w:val="34"/>
      <w:szCs w:val="34"/>
      <w:shd w:val="clear" w:color="auto" w:fill="FFFFFF"/>
    </w:rPr>
  </w:style>
  <w:style w:type="paragraph" w:customStyle="1" w:styleId="a7">
    <w:name w:val="Колонтитул"/>
    <w:basedOn w:val="a"/>
    <w:link w:val="a6"/>
    <w:rsid w:val="00D27BF2"/>
    <w:pPr>
      <w:widowControl w:val="0"/>
      <w:shd w:val="clear" w:color="auto" w:fill="FFFFFF"/>
      <w:spacing w:after="0" w:line="0" w:lineRule="atLeast"/>
    </w:pPr>
    <w:rPr>
      <w:rFonts w:ascii="FrankRuehl" w:eastAsia="FrankRuehl" w:hAnsi="FrankRuehl" w:cs="FrankRuehl"/>
      <w:sz w:val="34"/>
      <w:szCs w:val="34"/>
    </w:rPr>
  </w:style>
  <w:style w:type="character" w:customStyle="1" w:styleId="10">
    <w:name w:val="Заголовок 1 Знак"/>
    <w:basedOn w:val="a0"/>
    <w:link w:val="1"/>
    <w:rsid w:val="00011BB1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11BB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8873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8732D"/>
    <w:rPr>
      <w:rFonts w:ascii="Segoe UI" w:hAnsi="Segoe UI" w:cs="Segoe UI"/>
      <w:sz w:val="18"/>
      <w:szCs w:val="18"/>
    </w:rPr>
  </w:style>
  <w:style w:type="paragraph" w:styleId="aa">
    <w:name w:val="Title"/>
    <w:basedOn w:val="a"/>
    <w:link w:val="ab"/>
    <w:uiPriority w:val="99"/>
    <w:qFormat/>
    <w:rsid w:val="00CD219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b">
    <w:name w:val="Название Знак"/>
    <w:basedOn w:val="a0"/>
    <w:link w:val="aa"/>
    <w:uiPriority w:val="99"/>
    <w:rsid w:val="00CD2196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c">
    <w:name w:val="No Spacing"/>
    <w:uiPriority w:val="1"/>
    <w:qFormat/>
    <w:rsid w:val="00CD21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00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14CAC8-AA01-4191-B590-3227CA7028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AfanasevaAA</dc:creator>
  <cp:keywords/>
  <dc:description/>
  <cp:lastModifiedBy>Девлезеркино</cp:lastModifiedBy>
  <cp:revision>8</cp:revision>
  <cp:lastPrinted>2018-09-28T09:47:00Z</cp:lastPrinted>
  <dcterms:created xsi:type="dcterms:W3CDTF">2018-09-25T14:29:00Z</dcterms:created>
  <dcterms:modified xsi:type="dcterms:W3CDTF">2018-09-28T09:47:00Z</dcterms:modified>
</cp:coreProperties>
</file>